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outlook-integration-guide"/>
    <w:p>
      <w:pPr>
        <w:pStyle w:val="Heading1"/>
      </w:pPr>
      <w:r>
        <w:t xml:space="preserve">Outlook Integration Guide</w:t>
      </w:r>
    </w:p>
    <w:bookmarkStart w:id="29" w:name="zaza-draft-outlook"/>
    <w:p>
      <w:pPr>
        <w:pStyle w:val="Heading2"/>
      </w:pPr>
      <w:r>
        <w:t xml:space="preserve">Zaza Draft × Outlook</w:t>
      </w:r>
    </w:p>
    <w:p>
      <w:r>
        <w:pict>
          <v:rect style="width:0;height:1.5pt" o:hralign="center" o:hrstd="t" o:hr="t"/>
        </w:pict>
      </w:r>
    </w:p>
    <w:bookmarkStart w:id="20" w:name="overview"/>
    <w:p>
      <w:pPr>
        <w:pStyle w:val="Heading3"/>
      </w:pPr>
      <w:r>
        <w:t xml:space="preserve">Overview</w:t>
      </w:r>
    </w:p>
    <w:p>
      <w:pPr>
        <w:pStyle w:val="FirstParagraph"/>
      </w:pPr>
      <w:r>
        <w:t xml:space="preserve">Integrate your Microsoft Outlook email to draft, schedule, and send professional communications to parents and admin without switching tabs.</w:t>
      </w:r>
    </w:p>
    <w:p>
      <w:pPr>
        <w:pStyle w:val="BodyText"/>
      </w:pPr>
      <w:r>
        <w:rPr>
          <w:b/>
          <w:bCs/>
        </w:rPr>
        <w:t xml:space="preserve">Setup Time:</w:t>
      </w:r>
      <w:r>
        <w:t xml:space="preserve"> </w:t>
      </w:r>
      <w:r>
        <w:t xml:space="preserve">3 minutes</w:t>
      </w:r>
      <w:r>
        <w:br/>
      </w:r>
      <w:r>
        <w:rPr>
          <w:b/>
          <w:bCs/>
        </w:rPr>
        <w:t xml:space="preserve">Difficulty:</w:t>
      </w:r>
      <w:r>
        <w:t xml:space="preserve"> </w:t>
      </w:r>
      <w:r>
        <w:t xml:space="preserve">Easy</w:t>
      </w:r>
      <w:r>
        <w:br/>
      </w:r>
      <w:r>
        <w:rPr>
          <w:b/>
          <w:bCs/>
        </w:rPr>
        <w:t xml:space="preserve">Requirements:</w:t>
      </w:r>
      <w:r>
        <w:t xml:space="preserve"> </w:t>
      </w:r>
      <w:r>
        <w:t xml:space="preserve">Outlook.com or Office 365 account</w:t>
      </w:r>
    </w:p>
    <w:p>
      <w:r>
        <w:pict>
          <v:rect style="width:0;height:1.5pt" o:hralign="center" o:hrstd="t" o:hr="t"/>
        </w:pict>
      </w:r>
    </w:p>
    <w:bookmarkEnd w:id="20"/>
    <w:bookmarkStart w:id="21" w:name="key-benefits"/>
    <w:p>
      <w:pPr>
        <w:pStyle w:val="Heading3"/>
      </w:pPr>
      <w:r>
        <w:t xml:space="preserve">Key Benefits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Send emails</w:t>
      </w:r>
      <w:r>
        <w:t xml:space="preserve"> </w:t>
      </w:r>
      <w:r>
        <w:t xml:space="preserve">– Seamless drafting and sending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Calendar sync</w:t>
      </w:r>
      <w:r>
        <w:t xml:space="preserve"> </w:t>
      </w:r>
      <w:r>
        <w:t xml:space="preserve">– View availability when proposing meeting times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 import</w:t>
      </w:r>
      <w:r>
        <w:t xml:space="preserve"> </w:t>
      </w:r>
      <w:r>
        <w:t xml:space="preserve">– Access your address book for quick sending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Template management</w:t>
      </w:r>
      <w:r>
        <w:t xml:space="preserve"> </w:t>
      </w:r>
      <w:r>
        <w:t xml:space="preserve">– Store recurring email formats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Schedule send</w:t>
      </w:r>
      <w:r>
        <w:t xml:space="preserve"> </w:t>
      </w:r>
      <w:r>
        <w:t xml:space="preserve">– Respect your working hours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Signature sync</w:t>
      </w:r>
      <w:r>
        <w:t xml:space="preserve"> </w:t>
      </w:r>
      <w:r>
        <w:t xml:space="preserve">– Use your existing Outlook signature</w:t>
      </w:r>
    </w:p>
    <w:p>
      <w:r>
        <w:pict>
          <v:rect style="width:0;height:1.5pt" o:hralign="center" o:hrstd="t" o:hr="t"/>
        </w:pict>
      </w:r>
    </w:p>
    <w:bookmarkEnd w:id="21"/>
    <w:bookmarkStart w:id="22" w:name="prerequisites"/>
    <w:p>
      <w:pPr>
        <w:pStyle w:val="Heading3"/>
      </w:pPr>
      <w:r>
        <w:t xml:space="preserve">Prerequisites</w:t>
      </w:r>
    </w:p>
    <w:p>
      <w:pPr>
        <w:pStyle w:val="Compact"/>
        <w:numPr>
          <w:ilvl w:val="0"/>
          <w:numId w:val="1002"/>
        </w:numPr>
      </w:pPr>
      <w:r>
        <w:t xml:space="preserve">Zaza Draft account</w:t>
      </w:r>
    </w:p>
    <w:p>
      <w:pPr>
        <w:pStyle w:val="Compact"/>
        <w:numPr>
          <w:ilvl w:val="0"/>
          <w:numId w:val="1002"/>
        </w:numPr>
      </w:pPr>
      <w:r>
        <w:t xml:space="preserve">Microsoft Outlook/Office 365 account</w:t>
      </w:r>
    </w:p>
    <w:p>
      <w:r>
        <w:pict>
          <v:rect style="width:0;height:1.5pt" o:hralign="center" o:hrstd="t" o:hr="t"/>
        </w:pict>
      </w:r>
    </w:p>
    <w:bookmarkEnd w:id="22"/>
    <w:bookmarkStart w:id="25" w:name="step-by-step-setup"/>
    <w:p>
      <w:pPr>
        <w:pStyle w:val="Heading3"/>
      </w:pPr>
      <w:r>
        <w:t xml:space="preserve">Step-by-Step Setup</w:t>
      </w:r>
    </w:p>
    <w:bookmarkStart w:id="23" w:name="step-1-sign-in-with-microsoft"/>
    <w:p>
      <w:pPr>
        <w:pStyle w:val="Heading4"/>
      </w:pPr>
      <w:r>
        <w:t xml:space="preserve">Step 1: Sign in with Microsoft</w:t>
      </w:r>
    </w:p>
    <w:p>
      <w:pPr>
        <w:pStyle w:val="Compact"/>
        <w:numPr>
          <w:ilvl w:val="0"/>
          <w:numId w:val="1003"/>
        </w:numPr>
      </w:pPr>
      <w:r>
        <w:t xml:space="preserve">Go to</w:t>
      </w:r>
      <w:r>
        <w:t xml:space="preserve"> </w:t>
      </w:r>
      <w:r>
        <w:rPr>
          <w:b/>
          <w:bCs/>
        </w:rPr>
        <w:t xml:space="preserve">Integrations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Outlook</w:t>
      </w:r>
    </w:p>
    <w:p>
      <w:pPr>
        <w:pStyle w:val="Compact"/>
        <w:numPr>
          <w:ilvl w:val="0"/>
          <w:numId w:val="100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Connect</w:t>
      </w:r>
    </w:p>
    <w:p>
      <w:pPr>
        <w:pStyle w:val="Compact"/>
        <w:numPr>
          <w:ilvl w:val="0"/>
          <w:numId w:val="1003"/>
        </w:numPr>
      </w:pPr>
      <w:r>
        <w:t xml:space="preserve">Log in via the Microsoft secure portal</w:t>
      </w:r>
    </w:p>
    <w:bookmarkEnd w:id="23"/>
    <w:bookmarkStart w:id="24" w:name="step-2-permissions"/>
    <w:p>
      <w:pPr>
        <w:pStyle w:val="Heading4"/>
      </w:pPr>
      <w:r>
        <w:t xml:space="preserve">Step 2: Permissions</w:t>
      </w:r>
    </w:p>
    <w:p>
      <w:pPr>
        <w:pStyle w:val="Compact"/>
        <w:numPr>
          <w:ilvl w:val="0"/>
          <w:numId w:val="1004"/>
        </w:numPr>
      </w:pPr>
      <w:r>
        <w:t xml:space="preserve">Grant permission to</w:t>
      </w:r>
      <w:r>
        <w:t xml:space="preserve"> </w:t>
      </w:r>
      <w:r>
        <w:t xml:space="preserve">“</w:t>
      </w:r>
      <w:r>
        <w:t xml:space="preserve">Send Mail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Read Calendar</w:t>
      </w:r>
      <w:r>
        <w:t xml:space="preserve">”</w:t>
      </w:r>
      <w:r>
        <w:t xml:space="preserve"> </w:t>
      </w:r>
      <w:r>
        <w:t xml:space="preserve">(optional)</w:t>
      </w:r>
    </w:p>
    <w:p>
      <w:pPr>
        <w:pStyle w:val="Compact"/>
        <w:numPr>
          <w:ilvl w:val="0"/>
          <w:numId w:val="1004"/>
        </w:numPr>
      </w:pPr>
      <w:r>
        <w:t xml:space="preserve">Confirm your profile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roubleshooting"/>
    <w:p>
      <w:pPr>
        <w:pStyle w:val="Heading3"/>
      </w:pPr>
      <w:r>
        <w:t xml:space="preserve">Troubleshooting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261"/>
        <w:gridCol w:w="46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Issue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Login loops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Clear browser cookies and try again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Firewall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IT approval for the Zaza Draft Enterprise App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Signature missing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Copy your HTML signature into Zaza Draft settings manually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ecurity-privacy"/>
    <w:p>
      <w:pPr>
        <w:pStyle w:val="Heading3"/>
      </w:pPr>
      <w:r>
        <w:t xml:space="preserve">Security &amp; Privacy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Microsoft Graph API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FERPA compliant</w:t>
      </w:r>
    </w:p>
    <w:p>
      <w:pPr>
        <w:pStyle w:val="Compact"/>
        <w:numPr>
          <w:ilvl w:val="0"/>
          <w:numId w:val="1005"/>
        </w:numPr>
      </w:pPr>
      <w:r>
        <w:t xml:space="preserve">Emails are saved in your</w:t>
      </w:r>
      <w:r>
        <w:t xml:space="preserve"> </w:t>
      </w:r>
      <w:r>
        <w:rPr>
          <w:b/>
          <w:bCs/>
        </w:rPr>
        <w:t xml:space="preserve">Sent Items</w:t>
      </w:r>
      <w:r>
        <w:t xml:space="preserve"> </w:t>
      </w:r>
      <w:r>
        <w:t xml:space="preserve">folder for record-keeping</w:t>
      </w:r>
    </w:p>
    <w:p>
      <w:pPr>
        <w:pStyle w:val="Compact"/>
        <w:numPr>
          <w:ilvl w:val="0"/>
          <w:numId w:val="1005"/>
        </w:numPr>
      </w:pPr>
      <w:r>
        <w:t xml:space="preserve">Encrypted credentials</w:t>
      </w:r>
    </w:p>
    <w:p>
      <w:r>
        <w:pict>
          <v:rect style="width:0;height:1.5pt" o:hralign="center" o:hrstd="t" o:hr="t"/>
        </w:pict>
      </w:r>
    </w:p>
    <w:bookmarkEnd w:id="27"/>
    <w:bookmarkStart w:id="28" w:name="support"/>
    <w:p>
      <w:pPr>
        <w:pStyle w:val="Heading3"/>
      </w:pPr>
      <w:r>
        <w:t xml:space="preserve">Support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Help Centre:</w:t>
      </w:r>
      <w:r>
        <w:t xml:space="preserve"> </w:t>
      </w:r>
      <w:r>
        <w:t xml:space="preserve">help.zazadraft.com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Email:</w:t>
      </w:r>
      <w:r>
        <w:t xml:space="preserve"> </w:t>
      </w:r>
      <w:r>
        <w:t xml:space="preserve">support@zazadraft.com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© 2025 Zaza Technologies.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2025-11-23T14:18:03Z</dcterms:created>
  <dcterms:modified xsi:type="dcterms:W3CDTF">2025-11-23T14:18:03Z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