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>
      <w:pPr>
        <w:pStyle w:val="Heading1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Microsoft Teams Integration Guide</w:t>
      </w:r>
    </w:p>
    <w:p>
      <w:pPr>
        <w:pStyle w:val="Heading2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Zaza Draft × Microsoft Teams</w:t>
      </w:r>
    </w:p>
    <w:p>
      <w:pPr>
        <w:rPr>
          <w:b w:val="0"/>
          <w:i w:val="0"/>
          <w:strike w:val="0"/>
        </w:rPr>
      </w:pPr>
      <w:r>
        <w:pict>
          <v:rect id="_x0000_i1025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Overview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The Zaza Draft Microsoft Teams integration allows you to broadcast assignments, announcements, and AI-generated resources directly to your Class Teams channels. Streamline communication without leaving the Zaza Draft interface.</w:t>
      </w:r>
    </w:p>
    <w:p>
      <w:pPr>
        <w:rPr>
          <w:b w:val="0"/>
          <w:i w:val="0"/>
          <w:strike w:val="0"/>
        </w:rPr>
      </w:pPr>
      <w:r>
        <w:rPr>
          <w:b/>
          <w:i w:val="0"/>
          <w:strike w:val="0"/>
        </w:rPr>
        <w:t>Setup Time:</w:t>
      </w:r>
      <w:r>
        <w:rPr>
          <w:b w:val="0"/>
          <w:i w:val="0"/>
          <w:strike w:val="0"/>
        </w:rPr>
        <w:t xml:space="preserve"> 4 minutes</w:t>
        <w:br/>
      </w:r>
      <w:r>
        <w:rPr>
          <w:b/>
          <w:i w:val="0"/>
          <w:strike w:val="0"/>
        </w:rPr>
        <w:t>Difficulty:</w:t>
      </w:r>
      <w:r>
        <w:rPr>
          <w:b w:val="0"/>
          <w:i w:val="0"/>
          <w:strike w:val="0"/>
        </w:rPr>
        <w:t xml:space="preserve"> Easy</w:t>
        <w:br/>
      </w:r>
      <w:r>
        <w:rPr>
          <w:b/>
          <w:i w:val="0"/>
          <w:strike w:val="0"/>
        </w:rPr>
        <w:t>Requirements:</w:t>
      </w:r>
      <w:r>
        <w:rPr>
          <w:b w:val="0"/>
          <w:i w:val="0"/>
          <w:strike w:val="0"/>
        </w:rPr>
        <w:t xml:space="preserve"> Office 365 Education account</w:t>
      </w:r>
    </w:p>
    <w:p>
      <w:pPr>
        <w:rPr>
          <w:b w:val="0"/>
          <w:i w:val="0"/>
          <w:strike w:val="0"/>
        </w:rPr>
      </w:pPr>
      <w:r>
        <w:pict>
          <v:rect id="_x0000_i1026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Key Benefits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Post to channels</w:t>
      </w:r>
      <w:r>
        <w:rPr>
          <w:b w:val="0"/>
          <w:i w:val="0"/>
          <w:strike w:val="0"/>
        </w:rPr>
        <w:t xml:space="preserve"> – Send updates to the General channel or specific subject channels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File sharing</w:t>
      </w:r>
      <w:r>
        <w:rPr>
          <w:b w:val="0"/>
          <w:i w:val="0"/>
          <w:strike w:val="0"/>
        </w:rPr>
        <w:t xml:space="preserve"> – Upload generated PDFs directly to the Files tab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Assignment alerts</w:t>
      </w:r>
      <w:r>
        <w:rPr>
          <w:b w:val="0"/>
          <w:i w:val="0"/>
          <w:strike w:val="0"/>
        </w:rPr>
        <w:t xml:space="preserve"> – Notify students of new work immediately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Direct messaging</w:t>
      </w:r>
      <w:r>
        <w:rPr>
          <w:b w:val="0"/>
          <w:i w:val="0"/>
          <w:strike w:val="0"/>
        </w:rPr>
        <w:t xml:space="preserve"> – Draft professional messages to students or colleagues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Meeting notes</w:t>
      </w:r>
      <w:r>
        <w:rPr>
          <w:b w:val="0"/>
          <w:i w:val="0"/>
          <w:strike w:val="0"/>
        </w:rPr>
        <w:t xml:space="preserve"> – Push AI-summarised notes to the team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Calendar sync</w:t>
      </w:r>
      <w:r>
        <w:rPr>
          <w:b w:val="0"/>
          <w:i w:val="0"/>
          <w:strike w:val="0"/>
        </w:rPr>
        <w:t xml:space="preserve"> – View and manage class events</w:t>
      </w:r>
    </w:p>
    <w:p>
      <w:pPr>
        <w:rPr>
          <w:b w:val="0"/>
          <w:i w:val="0"/>
          <w:strike w:val="0"/>
        </w:rPr>
      </w:pPr>
      <w:r>
        <w:pict>
          <v:rect id="_x0000_i1027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Prerequisites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Before you begin, ensure you have: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An active Zaza Draft account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Microsoft Teams for Education access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At least one active Class Team</w:t>
      </w:r>
    </w:p>
    <w:p>
      <w:pPr>
        <w:numPr>
          <w:ilvl w:val="0"/>
          <w:numId w:val="2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Permission to install apps (if restricted by IT)</w:t>
      </w:r>
    </w:p>
    <w:p>
      <w:pPr>
        <w:rPr>
          <w:b w:val="0"/>
          <w:i w:val="0"/>
          <w:strike w:val="0"/>
        </w:rPr>
      </w:pPr>
      <w:r>
        <w:pict>
          <v:rect id="_x0000_i1028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Step-by-Step Setup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1: Connect Account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Log in to Zaza Draft at </w:t>
      </w:r>
      <w:r>
        <w:rPr>
          <w:b/>
          <w:i w:val="0"/>
          <w:strike w:val="0"/>
        </w:rPr>
        <w:t>app.zazadraft.com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Navigate to </w:t>
      </w:r>
      <w:r>
        <w:rPr>
          <w:b/>
          <w:i w:val="0"/>
          <w:strike w:val="0"/>
        </w:rPr>
        <w:t>Settings</w:t>
      </w:r>
      <w:r>
        <w:rPr>
          <w:b w:val="0"/>
          <w:i w:val="0"/>
          <w:strike w:val="0"/>
        </w:rPr>
        <w:t xml:space="preserve"> → </w:t>
      </w:r>
      <w:r>
        <w:rPr>
          <w:b/>
          <w:i w:val="0"/>
          <w:strike w:val="0"/>
        </w:rPr>
        <w:t>Integrations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Locate </w:t>
      </w:r>
      <w:r>
        <w:rPr>
          <w:b/>
          <w:i w:val="0"/>
          <w:strike w:val="0"/>
        </w:rPr>
        <w:t>Microsoft Teams</w:t>
      </w:r>
      <w:r>
        <w:rPr>
          <w:b w:val="0"/>
          <w:i w:val="0"/>
          <w:strike w:val="0"/>
        </w:rPr>
        <w:t xml:space="preserve"> in the Communication section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Sign in with Microsoft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Enter your Office 365 credentials</w:t>
      </w:r>
    </w:p>
    <w:p>
      <w:pPr>
        <w:numPr>
          <w:ilvl w:val="0"/>
          <w:numId w:val="3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Accept</w:t>
      </w:r>
      <w:r>
        <w:rPr>
          <w:b w:val="0"/>
          <w:i w:val="0"/>
          <w:strike w:val="0"/>
        </w:rPr>
        <w:t xml:space="preserve"> to grant permissions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2: Select Teams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A list of your Teams will appear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Toggle the specific Class Teams you wish to connect</w:t>
      </w:r>
    </w:p>
    <w:p>
      <w:pPr>
        <w:numPr>
          <w:ilvl w:val="0"/>
          <w:numId w:val="4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Save Selection</w:t>
      </w:r>
    </w:p>
    <w:p>
      <w:pPr>
        <w:pStyle w:val="Heading4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Step 3: Posting Content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When viewing a document in Zaza Draft, click </w:t>
      </w:r>
      <w:r>
        <w:rPr>
          <w:b/>
          <w:i w:val="0"/>
          <w:strike w:val="0"/>
        </w:rPr>
        <w:t>Share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Select </w:t>
      </w:r>
      <w:r>
        <w:rPr>
          <w:b/>
          <w:i w:val="0"/>
          <w:strike w:val="0"/>
        </w:rPr>
        <w:t>Microsoft Teams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Choose the target Team and Channel</w:t>
      </w:r>
    </w:p>
    <w:p>
      <w:pPr>
        <w:numPr>
          <w:ilvl w:val="0"/>
          <w:numId w:val="5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 xml:space="preserve">Click </w:t>
      </w:r>
      <w:r>
        <w:rPr>
          <w:b/>
          <w:i w:val="0"/>
          <w:strike w:val="0"/>
        </w:rPr>
        <w:t>Post</w:t>
      </w:r>
    </w:p>
    <w:p>
      <w:pPr>
        <w:rPr>
          <w:b w:val="0"/>
          <w:i w:val="0"/>
          <w:strike w:val="0"/>
        </w:rPr>
      </w:pPr>
      <w:r>
        <w:pict>
          <v:rect id="_x0000_i1029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Troubleshooting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40"/>
        <w:gridCol w:w="1440"/>
      </w:tblGrid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Issue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Solution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Login fails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Ensure you are using your school/institutional email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Teams not listing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You must be an Owner or Teacher in the Team to post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Admin approval required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Contact your IT admin to whitelist the Zaza Draft app</w:t>
            </w:r>
          </w:p>
        </w:tc>
      </w:tr>
      <w:tr>
        <w:tblPrEx>
          <w:tblW w:w="5000" w:type="pct"/>
        </w:tblPrEx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Files not uploading</w:t>
            </w:r>
          </w:p>
        </w:tc>
        <w:tc>
          <w:tcPr/>
          <w:p>
            <w:pPr>
              <w:jc w:val="center"/>
              <w:rPr>
                <w:b w:val="0"/>
                <w:i w:val="0"/>
                <w:strike w:val="0"/>
              </w:rPr>
            </w:pPr>
            <w:r>
              <w:rPr>
                <w:b w:val="0"/>
                <w:i w:val="0"/>
                <w:strike w:val="0"/>
              </w:rPr>
              <w:t>Check that the 'Files' tab is active in the target channel</w:t>
            </w:r>
          </w:p>
        </w:tc>
      </w:tr>
    </w:tbl>
    <w:p>
      <w:pPr>
        <w:rPr>
          <w:b w:val="0"/>
          <w:i w:val="0"/>
          <w:strike w:val="0"/>
        </w:rPr>
      </w:pPr>
      <w:r>
        <w:pict>
          <v:rect id="_x0000_i1030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Security &amp; Privacy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Microsoft Graph API</w:t>
      </w:r>
      <w:r>
        <w:rPr>
          <w:b w:val="0"/>
          <w:i w:val="0"/>
          <w:strike w:val="0"/>
        </w:rPr>
        <w:t xml:space="preserve"> secure integration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FERPA compliant</w:t>
      </w:r>
      <w:r>
        <w:rPr>
          <w:b w:val="0"/>
          <w:i w:val="0"/>
          <w:strike w:val="0"/>
        </w:rPr>
        <w:t xml:space="preserve"> data handling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Encrypted</w:t>
      </w:r>
      <w:r>
        <w:rPr>
          <w:b w:val="0"/>
          <w:i w:val="0"/>
          <w:strike w:val="0"/>
        </w:rPr>
        <w:t xml:space="preserve"> token storage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No access to private chats unless explicitly authorised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Revoke access anytime via Microsoft My Apps portal</w:t>
      </w:r>
    </w:p>
    <w:p>
      <w:pPr>
        <w:rPr>
          <w:b w:val="0"/>
          <w:i w:val="0"/>
          <w:strike w:val="0"/>
        </w:rPr>
      </w:pPr>
      <w:r>
        <w:pict>
          <v:rect id="_x0000_i1031" style="width:468pt;height:1.5pt" o:hrpct="1000" o:hrstd="t" o:hr="t" filled="t" fillcolor="gray" stroked="f">
            <v:path strokeok="f"/>
          </v:rect>
        </w:pict>
      </w:r>
    </w:p>
    <w:p>
      <w:pPr>
        <w:pStyle w:val="Heading3"/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Support</w:t>
      </w:r>
    </w:p>
    <w:p>
      <w:pPr>
        <w:rPr>
          <w:b w:val="0"/>
          <w:i w:val="0"/>
          <w:strike w:val="0"/>
        </w:rPr>
      </w:pPr>
      <w:r>
        <w:rPr>
          <w:b w:val="0"/>
          <w:i w:val="0"/>
          <w:strike w:val="0"/>
        </w:rPr>
        <w:t>Need help? We're here for you.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Help Centre:</w:t>
      </w:r>
      <w:r>
        <w:rPr>
          <w:b w:val="0"/>
          <w:i w:val="0"/>
          <w:strike w:val="0"/>
        </w:rPr>
        <w:t xml:space="preserve"> help.zazadraft.com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Email:</w:t>
      </w:r>
      <w:r>
        <w:rPr>
          <w:b w:val="0"/>
          <w:i w:val="0"/>
          <w:strike w:val="0"/>
        </w:rPr>
        <w:t xml:space="preserve"> support@zazadraft.com</w:t>
      </w:r>
    </w:p>
    <w:p>
      <w:pPr>
        <w:numPr>
          <w:ilvl w:val="0"/>
          <w:numId w:val="1"/>
        </w:numPr>
        <w:rPr>
          <w:b w:val="0"/>
          <w:i w:val="0"/>
          <w:strike w:val="0"/>
        </w:rPr>
      </w:pPr>
      <w:r>
        <w:rPr>
          <w:b/>
          <w:i w:val="0"/>
          <w:strike w:val="0"/>
        </w:rPr>
        <w:t>Live Chat:</w:t>
      </w:r>
      <w:r>
        <w:rPr>
          <w:b w:val="0"/>
          <w:i w:val="0"/>
          <w:strike w:val="0"/>
        </w:rPr>
        <w:t xml:space="preserve"> Available in-app 24/7</w:t>
      </w:r>
    </w:p>
    <w:p>
      <w:pPr>
        <w:rPr>
          <w:b w:val="0"/>
          <w:i w:val="0"/>
          <w:strike w:val="0"/>
        </w:rPr>
      </w:pPr>
      <w:r>
        <w:pict>
          <v:rect id="_x0000_i1032" style="width:468pt;height:1.5pt" o:hrpct="1000" o:hrstd="t" o:hr="t" filled="t" fillcolor="gray" stroked="f">
            <v:path strokeok="f"/>
          </v:rect>
        </w:pict>
      </w:r>
    </w:p>
    <w:p>
      <w:pPr>
        <w:rPr>
          <w:b w:val="0"/>
          <w:i w:val="0"/>
          <w:strike w:val="0"/>
        </w:rPr>
      </w:pPr>
      <w:r>
        <w:rPr>
          <w:b w:val="0"/>
          <w:i/>
          <w:strike w:val="0"/>
        </w:rPr>
        <w:t>© 2025 Zaza Technologies. All rights reserved.</w:t>
      </w:r>
      <w:r>
        <w:rPr>
          <w:b w:val="0"/>
          <w:i w:val="0"/>
          <w:strike w:val="0"/>
        </w:rPr>
        <w:t xml:space="preserve"> </w:t>
      </w:r>
      <w:r>
        <w:rPr>
          <w:b w:val="0"/>
          <w:i/>
          <w:strike w:val="0"/>
        </w:rPr>
        <w:t>Helping teachers thrive.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